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1" w:rsidRPr="006A744A" w:rsidRDefault="00F25961" w:rsidP="004754E0">
      <w:pPr>
        <w:pStyle w:val="ListParagraph"/>
        <w:ind w:left="-46" w:right="-284"/>
        <w:jc w:val="center"/>
        <w:rPr>
          <w:rFonts w:cs="2  Titr"/>
          <w:b/>
          <w:bCs/>
          <w:sz w:val="28"/>
          <w:szCs w:val="28"/>
          <w:rtl/>
        </w:rPr>
      </w:pPr>
      <w:r w:rsidRPr="006A744A">
        <w:rPr>
          <w:rFonts w:cs="2  Titr" w:hint="cs"/>
          <w:b/>
          <w:bCs/>
          <w:sz w:val="24"/>
          <w:szCs w:val="24"/>
          <w:rtl/>
        </w:rPr>
        <w:t>اولویتهای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پژوهشی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اداره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کل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فرهنگ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و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ارشاد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اسلامی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هرمزگان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در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Pr="006A744A">
        <w:rPr>
          <w:rFonts w:cs="2  Titr" w:hint="cs"/>
          <w:b/>
          <w:bCs/>
          <w:sz w:val="24"/>
          <w:szCs w:val="24"/>
          <w:rtl/>
        </w:rPr>
        <w:t>سال</w:t>
      </w:r>
      <w:r w:rsidRPr="006A744A">
        <w:rPr>
          <w:rFonts w:cs="2  Titr"/>
          <w:b/>
          <w:bCs/>
          <w:sz w:val="24"/>
          <w:szCs w:val="24"/>
          <w:rtl/>
        </w:rPr>
        <w:t xml:space="preserve"> </w:t>
      </w:r>
      <w:r w:rsidR="004754E0">
        <w:rPr>
          <w:rFonts w:cs="2  Titr"/>
          <w:b/>
          <w:bCs/>
          <w:sz w:val="24"/>
          <w:szCs w:val="24"/>
        </w:rPr>
        <w:t>1396</w:t>
      </w:r>
    </w:p>
    <w:p w:rsidR="00F25961" w:rsidRPr="006A744A" w:rsidRDefault="00F25961" w:rsidP="00223951">
      <w:pPr>
        <w:pStyle w:val="ListParagraph"/>
        <w:rPr>
          <w:rFonts w:cs="B Nazanin"/>
          <w:sz w:val="28"/>
          <w:szCs w:val="28"/>
        </w:rPr>
      </w:pPr>
      <w:r w:rsidRPr="006A744A">
        <w:rPr>
          <w:rFonts w:cs="B Nazanin"/>
          <w:sz w:val="28"/>
          <w:szCs w:val="28"/>
          <w:rtl/>
        </w:rPr>
        <w:t xml:space="preserve"> </w:t>
      </w:r>
    </w:p>
    <w:p w:rsidR="00F25961" w:rsidRPr="006A744A" w:rsidRDefault="00F25961" w:rsidP="0016429C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ساختارافسانه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اسطوره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همراه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تحلیل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محتوایی</w:t>
      </w:r>
    </w:p>
    <w:p w:rsidR="00F25961" w:rsidRPr="006A744A" w:rsidRDefault="00F25961" w:rsidP="00595B4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6A744A">
        <w:rPr>
          <w:rFonts w:cs="B Nazanin" w:hint="cs"/>
          <w:sz w:val="28"/>
          <w:szCs w:val="28"/>
          <w:rtl/>
        </w:rPr>
        <w:t>نشانه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شناسی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مطالعات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اجرا</w:t>
      </w:r>
      <w:r w:rsidR="006A744A">
        <w:rPr>
          <w:rFonts w:cs="B Nazanin" w:hint="cs"/>
          <w:sz w:val="28"/>
          <w:szCs w:val="28"/>
          <w:rtl/>
        </w:rPr>
        <w:t>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عزاداری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سنتی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</w:t>
      </w:r>
    </w:p>
    <w:p w:rsidR="00F25961" w:rsidRPr="006A744A" w:rsidRDefault="00F25961" w:rsidP="00595B4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6A744A">
        <w:rPr>
          <w:rFonts w:cs="B Nazanin" w:hint="cs"/>
          <w:sz w:val="28"/>
          <w:szCs w:val="28"/>
          <w:rtl/>
        </w:rPr>
        <w:t>مطالعه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نقش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نمادها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پوشش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زنان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</w:t>
      </w:r>
    </w:p>
    <w:p w:rsidR="00F25961" w:rsidRPr="006A744A" w:rsidRDefault="00F25961" w:rsidP="0016429C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باورهای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دینی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هنرهای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سنتی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 </w:t>
      </w:r>
    </w:p>
    <w:p w:rsidR="00F25961" w:rsidRPr="006A744A" w:rsidRDefault="00F25961" w:rsidP="00595B4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6A744A">
        <w:rPr>
          <w:rFonts w:cs="B Nazanin" w:hint="cs"/>
          <w:sz w:val="28"/>
          <w:szCs w:val="28"/>
          <w:rtl/>
        </w:rPr>
        <w:t>تاریخ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جامع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ادبیات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نمایشی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</w:p>
    <w:p w:rsidR="00F25961" w:rsidRPr="006A744A" w:rsidRDefault="00F25961" w:rsidP="002766B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چگونگی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ایجاد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فرصت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سرمایه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گذاری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بومی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منطقه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صنایع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فرهنگی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هنری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 </w:t>
      </w:r>
    </w:p>
    <w:p w:rsidR="00F25961" w:rsidRPr="006A744A" w:rsidRDefault="00F25961" w:rsidP="006844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چگونگی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فرهنگ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استفاده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از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سینما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علل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رکود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>(</w:t>
      </w:r>
      <w:r w:rsidRPr="006A744A">
        <w:rPr>
          <w:rFonts w:cs="B Nazanin" w:hint="cs"/>
          <w:sz w:val="28"/>
          <w:szCs w:val="28"/>
          <w:rtl/>
        </w:rPr>
        <w:t>آسیب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شناسی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سینمای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>)</w:t>
      </w:r>
    </w:p>
    <w:p w:rsidR="00F25961" w:rsidRPr="006A744A" w:rsidRDefault="00F25961" w:rsidP="006844C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وضعیت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ویدئوکلوپ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موجود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آسیب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وارده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</w:t>
      </w:r>
    </w:p>
    <w:p w:rsidR="00F25961" w:rsidRPr="006A744A" w:rsidRDefault="00F25961" w:rsidP="006844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گردآوری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آواها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نواهای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محلی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همراه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با</w:t>
      </w:r>
      <w:r w:rsidRPr="006A744A">
        <w:rPr>
          <w:rFonts w:cs="B Nazanin"/>
          <w:sz w:val="28"/>
          <w:szCs w:val="28"/>
        </w:rPr>
        <w:t>cd</w:t>
      </w:r>
    </w:p>
    <w:p w:rsidR="00F25961" w:rsidRPr="006A744A" w:rsidRDefault="00656379" w:rsidP="006844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</w:t>
      </w:r>
      <w:r w:rsidR="00F25961" w:rsidRPr="006A744A">
        <w:rPr>
          <w:rFonts w:cs="B Nazanin" w:hint="cs"/>
          <w:sz w:val="28"/>
          <w:szCs w:val="28"/>
          <w:rtl/>
        </w:rPr>
        <w:t>رسی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سبک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های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مختلف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موسیقی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محلی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استان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و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ارائه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آن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همراه</w:t>
      </w:r>
      <w:r w:rsidR="00F25961" w:rsidRPr="006A744A">
        <w:rPr>
          <w:rFonts w:cs="B Nazanin"/>
          <w:sz w:val="28"/>
          <w:szCs w:val="28"/>
          <w:rtl/>
        </w:rPr>
        <w:t xml:space="preserve"> </w:t>
      </w:r>
      <w:r w:rsidR="00F25961" w:rsidRPr="006A744A">
        <w:rPr>
          <w:rFonts w:cs="B Nazanin" w:hint="cs"/>
          <w:sz w:val="28"/>
          <w:szCs w:val="28"/>
          <w:rtl/>
        </w:rPr>
        <w:t>با</w:t>
      </w:r>
      <w:r w:rsidR="00F25961" w:rsidRPr="006A744A">
        <w:rPr>
          <w:rFonts w:cs="B Nazanin"/>
          <w:sz w:val="28"/>
          <w:szCs w:val="28"/>
        </w:rPr>
        <w:t>cd</w:t>
      </w:r>
    </w:p>
    <w:p w:rsidR="00F25961" w:rsidRPr="006A744A" w:rsidRDefault="00F25961" w:rsidP="006844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آسیب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شناسی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سبک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مختلف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موسیقی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</w:p>
    <w:p w:rsidR="00F25961" w:rsidRPr="006A744A" w:rsidRDefault="00F25961" w:rsidP="006844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سرانه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میزان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مطالعه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مطبوعات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نشریات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</w:p>
    <w:p w:rsidR="00F25961" w:rsidRPr="006A744A" w:rsidRDefault="00F25961" w:rsidP="006A744A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نحوه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توزیع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مطبوعات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چالش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آسیب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</w:t>
      </w:r>
    </w:p>
    <w:p w:rsidR="00F25961" w:rsidRPr="006A744A" w:rsidRDefault="00F25961" w:rsidP="005D292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وضعیت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چاپخانه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نقش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ارتقاء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وضعیت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فرهنگ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هنر</w:t>
      </w:r>
      <w:r w:rsidR="006A744A">
        <w:rPr>
          <w:rFonts w:cs="B Nazanin" w:hint="cs"/>
          <w:sz w:val="28"/>
          <w:szCs w:val="28"/>
          <w:rtl/>
        </w:rPr>
        <w:t xml:space="preserve"> استان</w:t>
      </w:r>
    </w:p>
    <w:p w:rsidR="00F25961" w:rsidRPr="006A744A" w:rsidRDefault="00F25961" w:rsidP="002766B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وضعیت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کتابفروشی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استان،فرصت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تهدیدها</w:t>
      </w:r>
    </w:p>
    <w:p w:rsidR="00F25961" w:rsidRPr="006A744A" w:rsidRDefault="00F25961" w:rsidP="005D292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بررسی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صنعت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تبلیغات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درحوزه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مختلف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شهر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بندرعباس</w:t>
      </w:r>
    </w:p>
    <w:p w:rsidR="00F25961" w:rsidRPr="006A744A" w:rsidRDefault="00F25961" w:rsidP="005D292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وضعیت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دکه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مطبوعات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نقش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آنها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گسترش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فرهنگ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روزنامه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خوانی</w:t>
      </w:r>
    </w:p>
    <w:p w:rsidR="00F25961" w:rsidRPr="006A744A" w:rsidRDefault="00F25961" w:rsidP="002766B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جمع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آوری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ترانه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های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بومی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محلی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همراه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با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تحلیل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محتوا</w:t>
      </w:r>
    </w:p>
    <w:p w:rsidR="00F25961" w:rsidRPr="006A744A" w:rsidRDefault="00F25961" w:rsidP="002766B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معرفی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سازها</w:t>
      </w:r>
      <w:r w:rsidRPr="006A744A">
        <w:rPr>
          <w:rFonts w:cs="B Nazanin"/>
          <w:sz w:val="28"/>
          <w:szCs w:val="28"/>
          <w:rtl/>
        </w:rPr>
        <w:t xml:space="preserve"> ی </w:t>
      </w:r>
      <w:r w:rsidRPr="006A744A">
        <w:rPr>
          <w:rFonts w:cs="B Nazanin" w:hint="cs"/>
          <w:sz w:val="28"/>
          <w:szCs w:val="28"/>
          <w:rtl/>
        </w:rPr>
        <w:t>بومی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محلی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استان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</w:p>
    <w:p w:rsidR="00F25961" w:rsidRPr="006A744A" w:rsidRDefault="00F25961" w:rsidP="005D292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تاریخچه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تعزیه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و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شبیه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خوانی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</w:p>
    <w:p w:rsidR="00F25961" w:rsidRDefault="00F25961" w:rsidP="005D292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A744A">
        <w:rPr>
          <w:rFonts w:cs="B Nazanin" w:hint="cs"/>
          <w:sz w:val="28"/>
          <w:szCs w:val="28"/>
          <w:rtl/>
        </w:rPr>
        <w:t>مروری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برنسخه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نویسی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تعزیه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در</w:t>
      </w:r>
      <w:r w:rsidRPr="006A744A">
        <w:rPr>
          <w:rFonts w:cs="B Nazanin"/>
          <w:sz w:val="28"/>
          <w:szCs w:val="28"/>
          <w:rtl/>
        </w:rPr>
        <w:t xml:space="preserve"> </w:t>
      </w:r>
      <w:r w:rsidRPr="006A744A">
        <w:rPr>
          <w:rFonts w:cs="B Nazanin" w:hint="cs"/>
          <w:sz w:val="28"/>
          <w:szCs w:val="28"/>
          <w:rtl/>
        </w:rPr>
        <w:t>هرمزگان</w:t>
      </w:r>
    </w:p>
    <w:p w:rsidR="00305730" w:rsidRPr="006A744A" w:rsidRDefault="00305730" w:rsidP="005D2920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بررسی تاریخ شفاهی هرمزگان</w:t>
      </w:r>
      <w:bookmarkStart w:id="0" w:name="_GoBack"/>
      <w:bookmarkEnd w:id="0"/>
    </w:p>
    <w:sectPr w:rsidR="00305730" w:rsidRPr="006A744A" w:rsidSect="00C200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263"/>
    <w:multiLevelType w:val="hybridMultilevel"/>
    <w:tmpl w:val="192E5B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8E4DBE"/>
    <w:multiLevelType w:val="hybridMultilevel"/>
    <w:tmpl w:val="D43C7CE4"/>
    <w:lvl w:ilvl="0" w:tplc="9EC21376">
      <w:start w:val="1"/>
      <w:numFmt w:val="decimal"/>
      <w:lvlText w:val="%1-"/>
      <w:lvlJc w:val="left"/>
      <w:pPr>
        <w:ind w:left="1099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F"/>
    <w:rsid w:val="00022C74"/>
    <w:rsid w:val="00045A53"/>
    <w:rsid w:val="000A3C39"/>
    <w:rsid w:val="000B506B"/>
    <w:rsid w:val="000D06F6"/>
    <w:rsid w:val="00131BF1"/>
    <w:rsid w:val="001540F4"/>
    <w:rsid w:val="0016429C"/>
    <w:rsid w:val="00180E78"/>
    <w:rsid w:val="001D01D5"/>
    <w:rsid w:val="00223302"/>
    <w:rsid w:val="00223951"/>
    <w:rsid w:val="00266EEB"/>
    <w:rsid w:val="00267C17"/>
    <w:rsid w:val="002766B1"/>
    <w:rsid w:val="002A7C39"/>
    <w:rsid w:val="00305730"/>
    <w:rsid w:val="00347C91"/>
    <w:rsid w:val="0039186E"/>
    <w:rsid w:val="003A58A6"/>
    <w:rsid w:val="003C5EC2"/>
    <w:rsid w:val="00413749"/>
    <w:rsid w:val="00432A40"/>
    <w:rsid w:val="004754E0"/>
    <w:rsid w:val="00515C90"/>
    <w:rsid w:val="00556577"/>
    <w:rsid w:val="00595B41"/>
    <w:rsid w:val="005B5CEC"/>
    <w:rsid w:val="005D2920"/>
    <w:rsid w:val="005D396A"/>
    <w:rsid w:val="005E517C"/>
    <w:rsid w:val="00656379"/>
    <w:rsid w:val="00665B67"/>
    <w:rsid w:val="006844C1"/>
    <w:rsid w:val="006A744A"/>
    <w:rsid w:val="007374E1"/>
    <w:rsid w:val="00756CFF"/>
    <w:rsid w:val="00780817"/>
    <w:rsid w:val="007A1140"/>
    <w:rsid w:val="007B3AB1"/>
    <w:rsid w:val="0080386C"/>
    <w:rsid w:val="00816EA9"/>
    <w:rsid w:val="00857E39"/>
    <w:rsid w:val="008606EE"/>
    <w:rsid w:val="0089751E"/>
    <w:rsid w:val="008A4987"/>
    <w:rsid w:val="008B4ED9"/>
    <w:rsid w:val="00904116"/>
    <w:rsid w:val="00905EE5"/>
    <w:rsid w:val="00921135"/>
    <w:rsid w:val="009245AB"/>
    <w:rsid w:val="0096215A"/>
    <w:rsid w:val="009E47DF"/>
    <w:rsid w:val="00A16C29"/>
    <w:rsid w:val="00A4145E"/>
    <w:rsid w:val="00A62AFB"/>
    <w:rsid w:val="00A65073"/>
    <w:rsid w:val="00A909C4"/>
    <w:rsid w:val="00AC5AA3"/>
    <w:rsid w:val="00B07438"/>
    <w:rsid w:val="00BB0CF0"/>
    <w:rsid w:val="00BC29D7"/>
    <w:rsid w:val="00C2003A"/>
    <w:rsid w:val="00C343F9"/>
    <w:rsid w:val="00C90259"/>
    <w:rsid w:val="00C9516C"/>
    <w:rsid w:val="00CA788A"/>
    <w:rsid w:val="00CB417B"/>
    <w:rsid w:val="00CC2C79"/>
    <w:rsid w:val="00D35CDB"/>
    <w:rsid w:val="00DB0801"/>
    <w:rsid w:val="00DC741E"/>
    <w:rsid w:val="00E00790"/>
    <w:rsid w:val="00E1115A"/>
    <w:rsid w:val="00E56F15"/>
    <w:rsid w:val="00E679B6"/>
    <w:rsid w:val="00E86A0D"/>
    <w:rsid w:val="00E92F66"/>
    <w:rsid w:val="00EB2399"/>
    <w:rsid w:val="00ED123A"/>
    <w:rsid w:val="00ED3197"/>
    <w:rsid w:val="00EF726F"/>
    <w:rsid w:val="00F25961"/>
    <w:rsid w:val="00F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6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6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اولویتهای پژوهشی اداره کل فرهنگ و ارشاد اسلامی هرمزگان در سال 94</vt:lpstr>
    </vt:vector>
  </TitlesOfParts>
  <Company>Office07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اولویتهای پژوهشی اداره کل فرهنگ و ارشاد اسلامی هرمزگان در سال 94</dc:title>
  <dc:creator>1111111</dc:creator>
  <cp:lastModifiedBy>sayebani</cp:lastModifiedBy>
  <cp:revision>4</cp:revision>
  <dcterms:created xsi:type="dcterms:W3CDTF">2017-08-14T04:44:00Z</dcterms:created>
  <dcterms:modified xsi:type="dcterms:W3CDTF">2017-08-14T04:46:00Z</dcterms:modified>
</cp:coreProperties>
</file>